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6C" w:rsidRPr="00D707B9" w:rsidRDefault="00C3696C" w:rsidP="00C3696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C3696C" w:rsidRDefault="00C3696C" w:rsidP="00C369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жеребьевки по распределению между кандидатами, зарегистрированными </w:t>
      </w:r>
    </w:p>
    <w:p w:rsidR="00C3696C" w:rsidRPr="00D707B9" w:rsidRDefault="00C3696C" w:rsidP="00C369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одномандатн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eastAsia="Calibri" w:hAnsi="Times New Roman" w:cs="Times New Roman"/>
          <w:bCs/>
          <w:sz w:val="24"/>
          <w:szCs w:val="24"/>
        </w:rPr>
        <w:t>у №10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бесплатной печатной площади для публикации агитационных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C3696C" w:rsidRPr="00D707B9" w:rsidRDefault="00C3696C" w:rsidP="00C369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материалов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муниципальном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периодическом печатном издании</w:t>
      </w:r>
    </w:p>
    <w:p w:rsidR="00C3696C" w:rsidRPr="0087625E" w:rsidRDefault="00C3696C" w:rsidP="00C3696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25E">
        <w:rPr>
          <w:rFonts w:ascii="Times New Roman" w:eastAsia="Calibri" w:hAnsi="Times New Roman" w:cs="Times New Roman"/>
          <w:sz w:val="24"/>
          <w:szCs w:val="24"/>
        </w:rPr>
        <w:t>газета «</w:t>
      </w:r>
      <w:r>
        <w:rPr>
          <w:rFonts w:ascii="Times New Roman" w:eastAsia="Calibri" w:hAnsi="Times New Roman" w:cs="Times New Roman"/>
          <w:sz w:val="24"/>
          <w:szCs w:val="24"/>
        </w:rPr>
        <w:t>Неделя в округе</w:t>
      </w:r>
      <w:r w:rsidRPr="0087625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3696C" w:rsidRPr="00D707B9" w:rsidRDefault="00C3696C" w:rsidP="00C3696C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D707B9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5309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1843"/>
        <w:gridCol w:w="1984"/>
        <w:gridCol w:w="4253"/>
        <w:gridCol w:w="4252"/>
      </w:tblGrid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Даты публикации агитационных </w:t>
            </w:r>
            <w:r w:rsidRPr="00D707B9">
              <w:rPr>
                <w:rFonts w:ascii="Times New Roman" w:eastAsia="Calibri" w:hAnsi="Times New Roman" w:cs="Times New Roman"/>
              </w:rPr>
              <w:br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Номер полосы</w:t>
            </w:r>
            <w:r w:rsidRPr="00D707B9">
              <w:rPr>
                <w:rFonts w:ascii="Times New Roman" w:eastAsia="Calibri" w:hAnsi="Times New Roman" w:cs="Times New Roman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инициалы кандидата, (представителя кандидата), участвовавшего в жеребьевке (члена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D707B9">
              <w:rPr>
                <w:rFonts w:ascii="Times New Roman" w:eastAsia="Calibri" w:hAnsi="Times New Roman" w:cs="Times New Roman"/>
              </w:rPr>
              <w:t>омиссии с правом решающего голоса)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Подпись кандидата, (представителя кандидата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 xml:space="preserve">, участвовавшего в жеребьевке 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(члена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омиссии с правом решающего голоса), и дата подписания</w:t>
            </w:r>
          </w:p>
        </w:tc>
      </w:tr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87625E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Авиатор Надежда Эммануиловна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полоса 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87625E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Мартьянова  Оксана</w:t>
            </w:r>
            <w:proofErr w:type="gramEnd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87625E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Шевцов Лев 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Л.Ф.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Л.Ф.</w:t>
            </w:r>
          </w:p>
        </w:tc>
      </w:tr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87625E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C3696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87625E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Столяров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6C" w:rsidRPr="00D707B9" w:rsidRDefault="00C3696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</w:tbl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vertAlign w:val="superscript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Представители редакции </w:t>
      </w:r>
      <w:r>
        <w:rPr>
          <w:rFonts w:ascii="Times New Roman" w:eastAsia="Calibri" w:hAnsi="Times New Roman" w:cs="Times New Roman"/>
          <w:sz w:val="24"/>
        </w:rPr>
        <w:t>муниципального</w:t>
      </w:r>
      <w:r w:rsidRPr="00D707B9">
        <w:rPr>
          <w:rFonts w:ascii="Times New Roman" w:eastAsia="Calibri" w:hAnsi="Times New Roman" w:cs="Times New Roman"/>
          <w:sz w:val="24"/>
        </w:rPr>
        <w:t xml:space="preserve"> периодического печатного издания</w:t>
      </w:r>
      <w:r w:rsidRPr="00D707B9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2"/>
        <w:t>**</w:t>
      </w:r>
    </w:p>
    <w:p w:rsidR="00C3696C" w:rsidRPr="00D707B9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К</w:t>
      </w:r>
      <w:r w:rsidRPr="004819AD">
        <w:rPr>
          <w:rFonts w:ascii="Times New Roman" w:eastAsia="Calibri" w:hAnsi="Times New Roman" w:cs="Times New Roman"/>
          <w:sz w:val="24"/>
        </w:rPr>
        <w:t>урскова</w:t>
      </w:r>
      <w:proofErr w:type="spellEnd"/>
      <w:r w:rsidRPr="004819AD">
        <w:rPr>
          <w:rFonts w:ascii="Times New Roman" w:eastAsia="Calibri" w:hAnsi="Times New Roman" w:cs="Times New Roman"/>
          <w:sz w:val="24"/>
        </w:rPr>
        <w:t xml:space="preserve"> Л.П., </w:t>
      </w:r>
      <w:proofErr w:type="spellStart"/>
      <w:r w:rsidRPr="004819AD">
        <w:rPr>
          <w:rFonts w:ascii="Times New Roman" w:eastAsia="Calibri" w:hAnsi="Times New Roman" w:cs="Times New Roman"/>
          <w:sz w:val="24"/>
        </w:rPr>
        <w:t>Лобузова</w:t>
      </w:r>
      <w:proofErr w:type="spellEnd"/>
      <w:r w:rsidRPr="004819AD">
        <w:rPr>
          <w:rFonts w:ascii="Times New Roman" w:eastAsia="Calibri" w:hAnsi="Times New Roman" w:cs="Times New Roman"/>
          <w:sz w:val="24"/>
        </w:rPr>
        <w:t xml:space="preserve"> У.В.</w:t>
      </w:r>
      <w:r>
        <w:rPr>
          <w:rFonts w:ascii="Times New Roman" w:eastAsia="Calibri" w:hAnsi="Times New Roman" w:cs="Times New Roman"/>
          <w:sz w:val="24"/>
        </w:rPr>
        <w:t xml:space="preserve"> 11.08.2022</w:t>
      </w:r>
    </w:p>
    <w:p w:rsidR="00C3696C" w:rsidRPr="00D707B9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Член </w:t>
      </w:r>
      <w:r>
        <w:rPr>
          <w:rFonts w:ascii="Times New Roman" w:eastAsia="Calibri" w:hAnsi="Times New Roman" w:cs="Times New Roman"/>
          <w:sz w:val="24"/>
        </w:rPr>
        <w:t>К</w:t>
      </w:r>
      <w:r w:rsidRPr="00D707B9">
        <w:rPr>
          <w:rFonts w:ascii="Times New Roman" w:eastAsia="Calibri" w:hAnsi="Times New Roman" w:cs="Times New Roman"/>
          <w:sz w:val="24"/>
        </w:rPr>
        <w:t xml:space="preserve">омиссии </w:t>
      </w:r>
      <w:r>
        <w:rPr>
          <w:rFonts w:ascii="Times New Roman" w:eastAsia="Calibri" w:hAnsi="Times New Roman" w:cs="Times New Roman"/>
          <w:sz w:val="24"/>
        </w:rPr>
        <w:t>с правом решающего голоса</w:t>
      </w:r>
    </w:p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Бугаева Л.П. 11.08.2022</w:t>
      </w:r>
    </w:p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C3696C" w:rsidRDefault="00C3696C" w:rsidP="00C3696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C3696C" w:rsidRDefault="00C3696C" w:rsidP="00C369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C3696C" w:rsidRDefault="00C3696C" w:rsidP="00C369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23DD7" w:rsidRDefault="00123DD7">
      <w:bookmarkStart w:id="0" w:name="_GoBack"/>
      <w:bookmarkEnd w:id="0"/>
    </w:p>
    <w:sectPr w:rsidR="00123DD7" w:rsidSect="004819AD">
      <w:headerReference w:type="first" r:id="rId6"/>
      <w:pgSz w:w="16838" w:h="11906" w:orient="landscape"/>
      <w:pgMar w:top="1134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EE" w:rsidRDefault="006A30EE" w:rsidP="00C3696C">
      <w:pPr>
        <w:spacing w:after="0" w:line="240" w:lineRule="auto"/>
      </w:pPr>
      <w:r>
        <w:separator/>
      </w:r>
    </w:p>
  </w:endnote>
  <w:endnote w:type="continuationSeparator" w:id="0">
    <w:p w:rsidR="006A30EE" w:rsidRDefault="006A30EE" w:rsidP="00C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EE" w:rsidRDefault="006A30EE" w:rsidP="00C3696C">
      <w:pPr>
        <w:spacing w:after="0" w:line="240" w:lineRule="auto"/>
      </w:pPr>
      <w:r>
        <w:separator/>
      </w:r>
    </w:p>
  </w:footnote>
  <w:footnote w:type="continuationSeparator" w:id="0">
    <w:p w:rsidR="006A30EE" w:rsidRDefault="006A30EE" w:rsidP="00C3696C">
      <w:pPr>
        <w:spacing w:after="0" w:line="240" w:lineRule="auto"/>
      </w:pPr>
      <w:r>
        <w:continuationSeparator/>
      </w:r>
    </w:p>
  </w:footnote>
  <w:footnote w:id="1">
    <w:p w:rsidR="00C3696C" w:rsidRPr="00025BD7" w:rsidRDefault="00C3696C" w:rsidP="00C3696C">
      <w:pPr>
        <w:pStyle w:val="a5"/>
      </w:pPr>
    </w:p>
  </w:footnote>
  <w:footnote w:id="2">
    <w:p w:rsidR="00C3696C" w:rsidRDefault="00C3696C" w:rsidP="00C3696C">
      <w:pPr>
        <w:pStyle w:val="a5"/>
        <w:ind w:firstLine="709"/>
        <w:jc w:val="both"/>
      </w:pPr>
      <w:r>
        <w:rPr>
          <w:rStyle w:val="a7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муниципального периодического печатного издания.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7B9" w:rsidRDefault="006A30EE">
    <w:pPr>
      <w:pStyle w:val="a3"/>
      <w:jc w:val="center"/>
    </w:pPr>
  </w:p>
  <w:p w:rsidR="00D707B9" w:rsidRDefault="006A3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6C"/>
    <w:rsid w:val="00123DD7"/>
    <w:rsid w:val="006A30EE"/>
    <w:rsid w:val="00C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05111-9E43-4E18-812A-799DE2F5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9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6C"/>
  </w:style>
  <w:style w:type="paragraph" w:styleId="a5">
    <w:name w:val="footnote text"/>
    <w:basedOn w:val="a"/>
    <w:link w:val="a6"/>
    <w:uiPriority w:val="99"/>
    <w:semiHidden/>
    <w:unhideWhenUsed/>
    <w:rsid w:val="00C369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696C"/>
    <w:rPr>
      <w:sz w:val="20"/>
      <w:szCs w:val="20"/>
    </w:rPr>
  </w:style>
  <w:style w:type="character" w:styleId="a7">
    <w:name w:val="footnote reference"/>
    <w:semiHidden/>
    <w:rsid w:val="00C36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1</cp:revision>
  <dcterms:created xsi:type="dcterms:W3CDTF">2022-08-12T09:37:00Z</dcterms:created>
  <dcterms:modified xsi:type="dcterms:W3CDTF">2022-08-12T09:37:00Z</dcterms:modified>
</cp:coreProperties>
</file>